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3930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95pt">
            <v:imagedata r:id="rId6" o:title="iz"/>
          </v:shape>
        </w:pict>
      </w:r>
    </w:p>
    <w:p w:rsidR="005E3831" w:rsidRPr="00393000" w:rsidRDefault="00393000" w:rsidP="005E3831">
      <w:pPr>
        <w:tabs>
          <w:tab w:val="left" w:pos="58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Pr="00393000">
        <w:rPr>
          <w:b/>
          <w:sz w:val="28"/>
          <w:szCs w:val="28"/>
        </w:rPr>
        <w:t>TEKNİK HİZMETLER</w:t>
      </w:r>
      <w:r w:rsidR="005E3831" w:rsidRPr="00393000">
        <w:rPr>
          <w:b/>
          <w:sz w:val="28"/>
          <w:szCs w:val="28"/>
        </w:rPr>
        <w:tab/>
      </w:r>
    </w:p>
    <w:p w:rsidR="005E3831" w:rsidRDefault="005E3831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1768"/>
      </w:tblGrid>
      <w:tr w:rsidR="007C2145" w:rsidRPr="007C2145" w:rsidTr="00F20B91">
        <w:trPr>
          <w:trHeight w:val="506"/>
          <w:jc w:val="center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2145" w:rsidRPr="007C2145" w:rsidRDefault="007C2145" w:rsidP="007C214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C2145" w:rsidRPr="007C2145" w:rsidTr="00F20B91">
        <w:trPr>
          <w:gridAfter w:val="1"/>
          <w:wAfter w:w="1768" w:type="dxa"/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45" w:rsidRPr="007C2145" w:rsidRDefault="007C2145" w:rsidP="007C2145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7C2145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45" w:rsidRPr="007C2145" w:rsidRDefault="007C2145" w:rsidP="007C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Kuruluştaki tüm tesisat, donanım, makine ve </w:t>
            </w:r>
            <w:proofErr w:type="gramStart"/>
            <w:r w:rsidRPr="007C2145">
              <w:rPr>
                <w:rFonts w:ascii="Times New Roman" w:eastAsia="Times New Roman" w:hAnsi="Times New Roman" w:cs="Times New Roman"/>
                <w:sz w:val="20"/>
                <w:szCs w:val="20"/>
              </w:rPr>
              <w:t>ekipmanların</w:t>
            </w:r>
            <w:proofErr w:type="gramEnd"/>
            <w:r w:rsidRPr="007C21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(enerji, ısıtma, havalandırma, iklimlendirme ekipmanları, bulaşık, çamaşır makineleri, buzdolapları, asansörler vb.) bakım ve temizlik planına uygun ve periyodik olarak kontrolleri sağlanmakta mı?</w:t>
            </w:r>
          </w:p>
          <w:p w:rsidR="007C2145" w:rsidRPr="007C2145" w:rsidRDefault="007C2145" w:rsidP="007C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45">
              <w:rPr>
                <w:rFonts w:ascii="Times New Roman" w:eastAsia="Times New Roman" w:hAnsi="Times New Roman" w:cs="Times New Roman"/>
                <w:sz w:val="20"/>
                <w:szCs w:val="20"/>
              </w:rPr>
              <w:t>Bakım ve temizlik kayıtları oluşturulmuş mu?</w:t>
            </w:r>
          </w:p>
          <w:p w:rsidR="007C2145" w:rsidRPr="007C2145" w:rsidRDefault="007C2145" w:rsidP="007C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45" w:rsidRPr="007C2145" w:rsidRDefault="007C2145" w:rsidP="007C214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1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</w:tr>
      <w:tr w:rsidR="007C2145" w:rsidRPr="007C2145" w:rsidTr="00F20B91">
        <w:trPr>
          <w:gridAfter w:val="1"/>
          <w:wAfter w:w="1768" w:type="dxa"/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45" w:rsidRPr="007C2145" w:rsidRDefault="007C2145" w:rsidP="007C2145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7C2145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45" w:rsidRPr="007C2145" w:rsidRDefault="007C2145" w:rsidP="007C2145">
            <w:pPr>
              <w:keepNext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1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7C2145">
              <w:rPr>
                <w:rFonts w:ascii="Times New Roman" w:eastAsia="Times New Roman" w:hAnsi="Times New Roman" w:cs="Times New Roman"/>
                <w:sz w:val="20"/>
                <w:szCs w:val="20"/>
              </w:rPr>
              <w:t>hijyen</w:t>
            </w:r>
            <w:proofErr w:type="gramEnd"/>
            <w:r w:rsidRPr="007C21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sanitasyon kurallarına uyum göstermesi güvence altına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145" w:rsidRPr="007C2145" w:rsidRDefault="007C2145" w:rsidP="007C2145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7C2145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7C2145">
              <w:rPr>
                <w:rFonts w:ascii="Times New Roman" w:eastAsia="Calibri" w:hAnsi="Times New Roman" w:cs="Times New Roman"/>
                <w:sz w:val="20"/>
                <w:szCs w:val="20"/>
              </w:rPr>
              <w:t>.05 - Ziyaretçi Ve Tedarikçi Taahhütname Formu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393000"/>
    <w:rsid w:val="005E3831"/>
    <w:rsid w:val="007C2145"/>
    <w:rsid w:val="008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2020-10-23T05:27:00Z</cp:lastPrinted>
  <dcterms:created xsi:type="dcterms:W3CDTF">2020-10-20T14:17:00Z</dcterms:created>
  <dcterms:modified xsi:type="dcterms:W3CDTF">2020-10-23T05:27:00Z</dcterms:modified>
</cp:coreProperties>
</file>